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6FE" w:rsidRPr="00114691" w:rsidRDefault="00FB4A57" w:rsidP="00A756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691">
        <w:rPr>
          <w:rFonts w:ascii="Times New Roman" w:hAnsi="Times New Roman"/>
          <w:b/>
          <w:sz w:val="24"/>
          <w:szCs w:val="24"/>
        </w:rPr>
        <w:t>G</w:t>
      </w:r>
      <w:r w:rsidR="00A756FE" w:rsidRPr="00114691">
        <w:rPr>
          <w:rFonts w:ascii="Times New Roman" w:hAnsi="Times New Roman"/>
          <w:b/>
          <w:sz w:val="24"/>
          <w:szCs w:val="24"/>
        </w:rPr>
        <w:t>ABINETE DO EXMO. S</w:t>
      </w:r>
      <w:r w:rsidR="00BC39A6">
        <w:rPr>
          <w:rFonts w:ascii="Times New Roman" w:hAnsi="Times New Roman"/>
          <w:b/>
          <w:sz w:val="24"/>
          <w:szCs w:val="24"/>
        </w:rPr>
        <w:t xml:space="preserve">R. </w:t>
      </w:r>
      <w:r w:rsidR="00A756FE" w:rsidRPr="00114691">
        <w:rPr>
          <w:rFonts w:ascii="Times New Roman" w:hAnsi="Times New Roman"/>
          <w:b/>
          <w:sz w:val="24"/>
          <w:szCs w:val="24"/>
        </w:rPr>
        <w:t xml:space="preserve"> VEREADOR </w:t>
      </w:r>
      <w:r w:rsidR="00FE6D75" w:rsidRPr="00114691">
        <w:rPr>
          <w:rFonts w:ascii="Times New Roman" w:hAnsi="Times New Roman"/>
          <w:b/>
          <w:sz w:val="24"/>
          <w:szCs w:val="24"/>
        </w:rPr>
        <w:t>AGLIMEIDE MOREIRA ALVES</w:t>
      </w:r>
    </w:p>
    <w:p w:rsidR="00446EDE" w:rsidRDefault="00446EDE" w:rsidP="00446EDE">
      <w:pPr>
        <w:tabs>
          <w:tab w:val="left" w:pos="0"/>
        </w:tabs>
        <w:spacing w:after="0"/>
        <w:rPr>
          <w:rFonts w:ascii="Book Antiqua" w:hAnsi="Book Antiqua"/>
          <w:sz w:val="26"/>
          <w:szCs w:val="26"/>
        </w:rPr>
      </w:pPr>
    </w:p>
    <w:p w:rsidR="0098143A" w:rsidRPr="00FE6D75" w:rsidRDefault="00A642C9" w:rsidP="0098143A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Oficio </w:t>
      </w:r>
      <w:r w:rsidR="00CC3F39" w:rsidRPr="00FE6D75">
        <w:rPr>
          <w:rFonts w:ascii="Times New Roman" w:hAnsi="Times New Roman"/>
          <w:sz w:val="24"/>
          <w:szCs w:val="24"/>
        </w:rPr>
        <w:t xml:space="preserve"> nº</w:t>
      </w:r>
      <w:proofErr w:type="gramEnd"/>
      <w:r w:rsidR="0001638B">
        <w:rPr>
          <w:rFonts w:ascii="Times New Roman" w:hAnsi="Times New Roman"/>
          <w:sz w:val="24"/>
          <w:szCs w:val="24"/>
        </w:rPr>
        <w:t xml:space="preserve"> 06</w:t>
      </w:r>
      <w:r w:rsidR="00FE6D75" w:rsidRPr="00FE6D75">
        <w:rPr>
          <w:rFonts w:ascii="Times New Roman" w:hAnsi="Times New Roman"/>
          <w:sz w:val="24"/>
          <w:szCs w:val="24"/>
        </w:rPr>
        <w:t>/202</w:t>
      </w:r>
      <w:r w:rsidR="00437279">
        <w:rPr>
          <w:rFonts w:ascii="Times New Roman" w:hAnsi="Times New Roman"/>
          <w:sz w:val="24"/>
          <w:szCs w:val="24"/>
        </w:rPr>
        <w:t>5</w:t>
      </w:r>
    </w:p>
    <w:p w:rsidR="0098143A" w:rsidRDefault="0098143A" w:rsidP="009814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Santa Hele</w:t>
      </w:r>
      <w:r w:rsidR="008D04C4">
        <w:rPr>
          <w:rFonts w:ascii="Times New Roman" w:hAnsi="Times New Roman"/>
          <w:sz w:val="24"/>
          <w:szCs w:val="24"/>
        </w:rPr>
        <w:t xml:space="preserve">na de Goiás, </w:t>
      </w:r>
      <w:r w:rsidR="006C5650">
        <w:rPr>
          <w:rFonts w:ascii="Times New Roman" w:hAnsi="Times New Roman"/>
          <w:sz w:val="24"/>
          <w:szCs w:val="24"/>
        </w:rPr>
        <w:t>25</w:t>
      </w:r>
      <w:r w:rsidR="00AA4A77">
        <w:rPr>
          <w:rFonts w:ascii="Times New Roman" w:hAnsi="Times New Roman"/>
          <w:sz w:val="24"/>
          <w:szCs w:val="24"/>
        </w:rPr>
        <w:t xml:space="preserve"> de </w:t>
      </w:r>
      <w:r w:rsidR="0001638B">
        <w:rPr>
          <w:rFonts w:ascii="Times New Roman" w:hAnsi="Times New Roman"/>
          <w:sz w:val="24"/>
          <w:szCs w:val="24"/>
        </w:rPr>
        <w:t>Jun</w:t>
      </w:r>
      <w:r w:rsidR="00A85549">
        <w:rPr>
          <w:rFonts w:ascii="Times New Roman" w:hAnsi="Times New Roman"/>
          <w:sz w:val="24"/>
          <w:szCs w:val="24"/>
        </w:rPr>
        <w:t>ho</w:t>
      </w:r>
      <w:r w:rsidR="005646E2">
        <w:rPr>
          <w:rFonts w:ascii="Times New Roman" w:hAnsi="Times New Roman"/>
          <w:sz w:val="24"/>
          <w:szCs w:val="24"/>
        </w:rPr>
        <w:t xml:space="preserve"> </w:t>
      </w:r>
      <w:r w:rsidR="00205193">
        <w:rPr>
          <w:rFonts w:ascii="Times New Roman" w:hAnsi="Times New Roman"/>
          <w:sz w:val="24"/>
          <w:szCs w:val="24"/>
        </w:rPr>
        <w:t xml:space="preserve"> </w:t>
      </w:r>
      <w:r w:rsidR="00024C31">
        <w:rPr>
          <w:rFonts w:ascii="Times New Roman" w:hAnsi="Times New Roman"/>
          <w:sz w:val="24"/>
          <w:szCs w:val="24"/>
        </w:rPr>
        <w:t xml:space="preserve"> de</w:t>
      </w:r>
      <w:r w:rsidR="005A2943">
        <w:rPr>
          <w:rFonts w:ascii="Times New Roman" w:hAnsi="Times New Roman"/>
          <w:sz w:val="24"/>
          <w:szCs w:val="24"/>
        </w:rPr>
        <w:t xml:space="preserve"> 202</w:t>
      </w:r>
      <w:r w:rsidR="0001638B">
        <w:rPr>
          <w:rFonts w:ascii="Times New Roman" w:hAnsi="Times New Roman"/>
          <w:sz w:val="24"/>
          <w:szCs w:val="24"/>
        </w:rPr>
        <w:t>6</w:t>
      </w:r>
      <w:r w:rsidR="00437279">
        <w:rPr>
          <w:rFonts w:ascii="Times New Roman" w:hAnsi="Times New Roman"/>
          <w:sz w:val="24"/>
          <w:szCs w:val="24"/>
        </w:rPr>
        <w:t>.</w:t>
      </w:r>
    </w:p>
    <w:p w:rsidR="0098143A" w:rsidRDefault="0098143A" w:rsidP="009814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143A" w:rsidRDefault="0098143A" w:rsidP="00094A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Ao </w:t>
      </w:r>
      <w:proofErr w:type="gramStart"/>
      <w:r w:rsidR="00A85549">
        <w:rPr>
          <w:rFonts w:ascii="Times New Roman" w:hAnsi="Times New Roman"/>
          <w:sz w:val="24"/>
          <w:szCs w:val="24"/>
        </w:rPr>
        <w:t>Excelentíssimo</w:t>
      </w:r>
      <w:r w:rsidR="006961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Senhor</w:t>
      </w:r>
      <w:proofErr w:type="gramEnd"/>
    </w:p>
    <w:p w:rsidR="0098143A" w:rsidRDefault="00A85549" w:rsidP="00094A8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ADUIL LOPES CRUZ JÚNIOR</w:t>
      </w:r>
    </w:p>
    <w:p w:rsidR="0098143A" w:rsidRDefault="00A85549" w:rsidP="00AB60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da</w:t>
      </w:r>
      <w:r w:rsidR="00CC3F39">
        <w:rPr>
          <w:rFonts w:ascii="Times New Roman" w:hAnsi="Times New Roman"/>
          <w:sz w:val="24"/>
          <w:szCs w:val="24"/>
        </w:rPr>
        <w:t xml:space="preserve"> Câmara Municipal</w:t>
      </w:r>
      <w:r w:rsidR="0098143A">
        <w:rPr>
          <w:rFonts w:ascii="Times New Roman" w:hAnsi="Times New Roman"/>
          <w:sz w:val="24"/>
          <w:szCs w:val="24"/>
        </w:rPr>
        <w:t xml:space="preserve"> </w:t>
      </w:r>
    </w:p>
    <w:p w:rsidR="00A85549" w:rsidRDefault="0098143A" w:rsidP="00AB6035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Assunto: </w:t>
      </w:r>
      <w:r w:rsidR="0001638B">
        <w:rPr>
          <w:rFonts w:ascii="Times New Roman" w:hAnsi="Times New Roman"/>
          <w:sz w:val="24"/>
          <w:szCs w:val="24"/>
        </w:rPr>
        <w:t>INDICAÇÃO DE UM TITULAR E UM SUPLENTE PARA COMISSÃO PARLAMENTAR DE INQUÉRITO</w:t>
      </w:r>
    </w:p>
    <w:p w:rsidR="0098143A" w:rsidRDefault="00A85549" w:rsidP="00AB603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Excelentíssimo </w:t>
      </w:r>
      <w:r>
        <w:rPr>
          <w:rFonts w:ascii="Times New Roman" w:hAnsi="Times New Roman"/>
          <w:b/>
          <w:sz w:val="24"/>
          <w:szCs w:val="24"/>
        </w:rPr>
        <w:t>Senhor</w:t>
      </w:r>
      <w:r w:rsidR="0098143A">
        <w:rPr>
          <w:rFonts w:ascii="Times New Roman" w:hAnsi="Times New Roman"/>
          <w:sz w:val="24"/>
          <w:szCs w:val="24"/>
        </w:rPr>
        <w:t>,</w:t>
      </w:r>
    </w:p>
    <w:p w:rsidR="00F0273D" w:rsidRDefault="0098143A" w:rsidP="007F4B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AA4A77">
        <w:rPr>
          <w:rFonts w:ascii="Times New Roman" w:hAnsi="Times New Roman"/>
          <w:sz w:val="24"/>
          <w:szCs w:val="24"/>
        </w:rPr>
        <w:t xml:space="preserve">Valho-me do </w:t>
      </w:r>
      <w:r w:rsidR="00114691">
        <w:rPr>
          <w:rFonts w:ascii="Times New Roman" w:hAnsi="Times New Roman"/>
          <w:sz w:val="24"/>
          <w:szCs w:val="24"/>
        </w:rPr>
        <w:t>presente a</w:t>
      </w:r>
      <w:r>
        <w:rPr>
          <w:rFonts w:ascii="Times New Roman" w:hAnsi="Times New Roman"/>
          <w:sz w:val="24"/>
          <w:szCs w:val="24"/>
        </w:rPr>
        <w:t xml:space="preserve"> par de cum</w:t>
      </w:r>
      <w:r w:rsidR="006961E7">
        <w:rPr>
          <w:rFonts w:ascii="Times New Roman" w:hAnsi="Times New Roman"/>
          <w:sz w:val="24"/>
          <w:szCs w:val="24"/>
        </w:rPr>
        <w:t xml:space="preserve">primentá-lo, </w:t>
      </w:r>
      <w:r w:rsidR="0001638B">
        <w:rPr>
          <w:rFonts w:ascii="Times New Roman" w:hAnsi="Times New Roman"/>
          <w:sz w:val="24"/>
          <w:szCs w:val="24"/>
        </w:rPr>
        <w:t>venho informar minha indicação para dois membros, sendo um titular e um suplente para a Comissão Pa</w:t>
      </w:r>
      <w:r w:rsidR="003F1573">
        <w:rPr>
          <w:rFonts w:ascii="Times New Roman" w:hAnsi="Times New Roman"/>
          <w:sz w:val="24"/>
          <w:szCs w:val="24"/>
        </w:rPr>
        <w:t>rlamentar de Inquérito,</w:t>
      </w:r>
      <w:r w:rsidR="0001638B">
        <w:rPr>
          <w:rFonts w:ascii="Times New Roman" w:hAnsi="Times New Roman"/>
          <w:sz w:val="24"/>
          <w:szCs w:val="24"/>
        </w:rPr>
        <w:t xml:space="preserve"> em atendimento ao ofício 328 de 2026 (Originado do Ato 014/2026, onde institui comissão Parlamentar de inquérito, destinada a apurar possível omissão Administrativa Retardamento, inexecução ou execução insuficiente da lei Municipal de número 3.</w:t>
      </w:r>
      <w:r w:rsidR="00835055">
        <w:rPr>
          <w:rFonts w:ascii="Times New Roman" w:hAnsi="Times New Roman"/>
          <w:sz w:val="24"/>
          <w:szCs w:val="24"/>
        </w:rPr>
        <w:t>0</w:t>
      </w:r>
      <w:r w:rsidR="0001638B">
        <w:rPr>
          <w:rFonts w:ascii="Times New Roman" w:hAnsi="Times New Roman"/>
          <w:sz w:val="24"/>
          <w:szCs w:val="24"/>
        </w:rPr>
        <w:t>59 de 12/03/2020 e do Decreto Municipal número 148 de 12/04/2022</w:t>
      </w:r>
      <w:r w:rsidR="003F1573">
        <w:rPr>
          <w:rFonts w:ascii="Times New Roman" w:hAnsi="Times New Roman"/>
          <w:sz w:val="24"/>
          <w:szCs w:val="24"/>
        </w:rPr>
        <w:t>).</w:t>
      </w:r>
    </w:p>
    <w:p w:rsidR="003F1573" w:rsidRDefault="003F1573" w:rsidP="007F4B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Portanto, segue as indicações:</w:t>
      </w:r>
    </w:p>
    <w:p w:rsidR="003F1573" w:rsidRDefault="003F1573" w:rsidP="007F4BC1">
      <w:pPr>
        <w:jc w:val="both"/>
        <w:rPr>
          <w:rFonts w:ascii="Times New Roman" w:hAnsi="Times New Roman"/>
          <w:sz w:val="24"/>
          <w:szCs w:val="24"/>
        </w:rPr>
      </w:pPr>
      <w:r w:rsidRPr="007B4749">
        <w:rPr>
          <w:rFonts w:ascii="Times New Roman" w:hAnsi="Times New Roman"/>
          <w:b/>
          <w:sz w:val="24"/>
          <w:szCs w:val="24"/>
        </w:rPr>
        <w:t>Titular:</w:t>
      </w:r>
      <w:r w:rsidR="007C1565" w:rsidRPr="007B4749">
        <w:rPr>
          <w:rFonts w:ascii="Times New Roman" w:hAnsi="Times New Roman"/>
          <w:b/>
          <w:sz w:val="24"/>
          <w:szCs w:val="24"/>
        </w:rPr>
        <w:t xml:space="preserve"> </w:t>
      </w:r>
      <w:r w:rsidR="007C1565">
        <w:rPr>
          <w:rFonts w:ascii="Times New Roman" w:hAnsi="Times New Roman"/>
          <w:sz w:val="24"/>
          <w:szCs w:val="24"/>
        </w:rPr>
        <w:t xml:space="preserve"> </w:t>
      </w:r>
      <w:r w:rsidR="005E2B81">
        <w:rPr>
          <w:rFonts w:ascii="Times New Roman" w:hAnsi="Times New Roman"/>
          <w:sz w:val="24"/>
          <w:szCs w:val="24"/>
        </w:rPr>
        <w:t xml:space="preserve">Vereadora Maria Aparecida Alves de Almeida </w:t>
      </w:r>
      <w:proofErr w:type="gramStart"/>
      <w:r w:rsidR="005E2B81">
        <w:rPr>
          <w:rFonts w:ascii="Times New Roman" w:hAnsi="Times New Roman"/>
          <w:sz w:val="24"/>
          <w:szCs w:val="24"/>
        </w:rPr>
        <w:t xml:space="preserve">– </w:t>
      </w:r>
      <w:r w:rsidR="002642E5">
        <w:rPr>
          <w:rFonts w:ascii="Times New Roman" w:hAnsi="Times New Roman"/>
          <w:sz w:val="24"/>
          <w:szCs w:val="24"/>
        </w:rPr>
        <w:t xml:space="preserve"> DC</w:t>
      </w:r>
      <w:proofErr w:type="gramEnd"/>
      <w:r w:rsidR="002642E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5E2B81">
        <w:rPr>
          <w:rFonts w:ascii="Times New Roman" w:hAnsi="Times New Roman"/>
          <w:sz w:val="24"/>
          <w:szCs w:val="24"/>
        </w:rPr>
        <w:t>Dra</w:t>
      </w:r>
      <w:proofErr w:type="spellEnd"/>
      <w:r w:rsidR="005E2B81">
        <w:rPr>
          <w:rFonts w:ascii="Times New Roman" w:hAnsi="Times New Roman"/>
          <w:sz w:val="24"/>
          <w:szCs w:val="24"/>
        </w:rPr>
        <w:t xml:space="preserve"> Cidinha do Sindicato</w:t>
      </w:r>
      <w:r w:rsidR="002642E5">
        <w:rPr>
          <w:rFonts w:ascii="Times New Roman" w:hAnsi="Times New Roman"/>
          <w:sz w:val="24"/>
          <w:szCs w:val="24"/>
        </w:rPr>
        <w:t>)</w:t>
      </w:r>
    </w:p>
    <w:p w:rsidR="003F1573" w:rsidRDefault="003F1573" w:rsidP="007F4BC1">
      <w:pPr>
        <w:jc w:val="both"/>
        <w:rPr>
          <w:rFonts w:ascii="Times New Roman" w:hAnsi="Times New Roman"/>
          <w:sz w:val="24"/>
          <w:szCs w:val="24"/>
        </w:rPr>
      </w:pPr>
      <w:r w:rsidRPr="007B4749">
        <w:rPr>
          <w:rFonts w:ascii="Times New Roman" w:hAnsi="Times New Roman"/>
          <w:b/>
          <w:sz w:val="24"/>
          <w:szCs w:val="24"/>
        </w:rPr>
        <w:t>Suplente:</w:t>
      </w:r>
      <w:r w:rsidR="005E2B81">
        <w:rPr>
          <w:rFonts w:ascii="Times New Roman" w:hAnsi="Times New Roman"/>
          <w:sz w:val="24"/>
          <w:szCs w:val="24"/>
        </w:rPr>
        <w:t xml:space="preserve"> Vereadora Juliana Costa Lourenço – MDB</w:t>
      </w:r>
    </w:p>
    <w:p w:rsidR="0098143A" w:rsidRPr="00205193" w:rsidRDefault="005E2B81" w:rsidP="007F4BC1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843FE" w:rsidRPr="00205193">
        <w:rPr>
          <w:sz w:val="24"/>
          <w:szCs w:val="24"/>
        </w:rPr>
        <w:t xml:space="preserve">Atenciosamente, </w:t>
      </w:r>
    </w:p>
    <w:p w:rsidR="00CC3F39" w:rsidRDefault="00CC3F39" w:rsidP="0098143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bookmarkStart w:id="0" w:name="_GoBack"/>
      <w:bookmarkEnd w:id="0"/>
    </w:p>
    <w:p w:rsidR="0098143A" w:rsidRDefault="00BE57F0" w:rsidP="0098143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14691">
        <w:rPr>
          <w:noProof/>
          <w:sz w:val="24"/>
          <w:szCs w:val="24"/>
        </w:rPr>
        <w:drawing>
          <wp:inline distT="0" distB="0" distL="0" distR="0" wp14:anchorId="6FA1BD8E" wp14:editId="2AF1DA50">
            <wp:extent cx="2682240" cy="1066800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reir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630" cy="106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691">
        <w:rPr>
          <w:sz w:val="24"/>
          <w:szCs w:val="24"/>
        </w:rPr>
        <w:tab/>
      </w:r>
      <w:r w:rsidR="00114691">
        <w:rPr>
          <w:sz w:val="24"/>
          <w:szCs w:val="24"/>
        </w:rPr>
        <w:tab/>
      </w:r>
      <w:r w:rsidR="00114691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8143A" w:rsidRDefault="00BE57F0" w:rsidP="009814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F0273D">
        <w:rPr>
          <w:rFonts w:ascii="Times New Roman" w:hAnsi="Times New Roman"/>
          <w:b/>
          <w:sz w:val="24"/>
          <w:szCs w:val="24"/>
        </w:rPr>
        <w:t>AGLIMEIDE MOREIRA ALVES</w:t>
      </w:r>
    </w:p>
    <w:p w:rsidR="0009401C" w:rsidRPr="0098143A" w:rsidRDefault="00CC3F39" w:rsidP="009814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Vereador</w:t>
      </w:r>
      <w:r w:rsidR="00496DEF">
        <w:rPr>
          <w:rFonts w:ascii="Times New Roman" w:hAnsi="Times New Roman"/>
          <w:sz w:val="24"/>
          <w:szCs w:val="24"/>
        </w:rPr>
        <w:t xml:space="preserve"> e Líder do Bloco</w:t>
      </w:r>
    </w:p>
    <w:sectPr w:rsidR="0009401C" w:rsidRPr="0098143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676" w:rsidRDefault="00F23676" w:rsidP="00687C3A">
      <w:pPr>
        <w:spacing w:after="0" w:line="240" w:lineRule="auto"/>
      </w:pPr>
      <w:r>
        <w:separator/>
      </w:r>
    </w:p>
  </w:endnote>
  <w:endnote w:type="continuationSeparator" w:id="0">
    <w:p w:rsidR="00F23676" w:rsidRDefault="00F23676" w:rsidP="00687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476" w:rsidRDefault="00C86476" w:rsidP="00687C3A">
    <w:pPr>
      <w:pStyle w:val="Rodap"/>
      <w:jc w:val="center"/>
      <w:rPr>
        <w:rFonts w:ascii="Arial" w:hAnsi="Arial" w:cs="Arial"/>
        <w:sz w:val="18"/>
      </w:rPr>
    </w:pPr>
  </w:p>
  <w:p w:rsidR="00C86476" w:rsidRDefault="00C86476" w:rsidP="00687C3A">
    <w:pPr>
      <w:pStyle w:val="Rodap"/>
      <w:jc w:val="center"/>
      <w:rPr>
        <w:rFonts w:ascii="Arial" w:hAnsi="Arial" w:cs="Arial"/>
        <w:sz w:val="18"/>
      </w:rPr>
    </w:pPr>
  </w:p>
  <w:p w:rsidR="00687C3A" w:rsidRPr="00687C3A" w:rsidRDefault="00687C3A" w:rsidP="00687C3A">
    <w:pPr>
      <w:pStyle w:val="Rodap"/>
      <w:jc w:val="center"/>
      <w:rPr>
        <w:rFonts w:ascii="Arial" w:hAnsi="Arial" w:cs="Arial"/>
        <w:sz w:val="18"/>
      </w:rPr>
    </w:pPr>
    <w:r w:rsidRPr="00687C3A">
      <w:rPr>
        <w:rFonts w:ascii="Arial" w:hAnsi="Arial" w:cs="Arial"/>
        <w:sz w:val="18"/>
      </w:rPr>
      <w:t xml:space="preserve">Alameda </w:t>
    </w:r>
    <w:r w:rsidR="00C86476">
      <w:rPr>
        <w:rFonts w:ascii="Arial" w:hAnsi="Arial" w:cs="Arial"/>
        <w:sz w:val="18"/>
      </w:rPr>
      <w:t>H</w:t>
    </w:r>
    <w:r w:rsidRPr="00687C3A">
      <w:rPr>
        <w:rFonts w:ascii="Arial" w:hAnsi="Arial" w:cs="Arial"/>
        <w:sz w:val="18"/>
      </w:rPr>
      <w:t>idelbrando Domingos da Silva, 798 - Bairro Arantes</w:t>
    </w:r>
  </w:p>
  <w:p w:rsidR="00687C3A" w:rsidRPr="00687C3A" w:rsidRDefault="00687C3A" w:rsidP="00687C3A">
    <w:pPr>
      <w:pStyle w:val="Rodap"/>
      <w:jc w:val="center"/>
      <w:rPr>
        <w:rFonts w:ascii="Arial" w:hAnsi="Arial" w:cs="Arial"/>
        <w:sz w:val="18"/>
      </w:rPr>
    </w:pPr>
    <w:r w:rsidRPr="00687C3A">
      <w:rPr>
        <w:rFonts w:ascii="Arial" w:hAnsi="Arial" w:cs="Arial"/>
        <w:sz w:val="18"/>
      </w:rPr>
      <w:t xml:space="preserve">Santa Helena de Goiás, GO. CEP: 75920-000 | Fone: (64) </w:t>
    </w:r>
    <w:r w:rsidRPr="00687C3A">
      <w:rPr>
        <w:rFonts w:ascii="Arial" w:hAnsi="Arial" w:cs="Arial"/>
        <w:b/>
        <w:sz w:val="18"/>
      </w:rPr>
      <w:t>3641-2720</w:t>
    </w:r>
  </w:p>
  <w:p w:rsidR="00687C3A" w:rsidRPr="00687C3A" w:rsidRDefault="00687C3A" w:rsidP="00687C3A">
    <w:pPr>
      <w:pStyle w:val="Rodap"/>
      <w:jc w:val="center"/>
      <w:rPr>
        <w:rFonts w:ascii="Arial" w:hAnsi="Arial" w:cs="Arial"/>
        <w:sz w:val="18"/>
      </w:rPr>
    </w:pPr>
    <w:r w:rsidRPr="00687C3A">
      <w:rPr>
        <w:rFonts w:ascii="Arial" w:hAnsi="Arial" w:cs="Arial"/>
        <w:sz w:val="18"/>
      </w:rPr>
      <w:t xml:space="preserve">E-mail: </w:t>
    </w:r>
    <w:r w:rsidR="00EC79F6">
      <w:rPr>
        <w:rFonts w:ascii="Arial" w:hAnsi="Arial" w:cs="Arial"/>
        <w:b/>
        <w:sz w:val="18"/>
      </w:rPr>
      <w:t>camaramunicipal@legislativoshego.go.gov.br</w:t>
    </w:r>
  </w:p>
  <w:p w:rsidR="00687C3A" w:rsidRPr="00687C3A" w:rsidRDefault="00687C3A" w:rsidP="00687C3A">
    <w:pPr>
      <w:pStyle w:val="Rodap"/>
      <w:jc w:val="center"/>
      <w:rPr>
        <w:rFonts w:ascii="Arial" w:hAnsi="Arial" w:cs="Arial"/>
        <w:b/>
        <w:sz w:val="18"/>
      </w:rPr>
    </w:pPr>
    <w:r w:rsidRPr="00687C3A">
      <w:rPr>
        <w:rFonts w:ascii="Arial" w:hAnsi="Arial" w:cs="Arial"/>
        <w:sz w:val="18"/>
      </w:rPr>
      <w:t xml:space="preserve">Site: </w:t>
    </w:r>
    <w:r w:rsidRPr="00687C3A">
      <w:rPr>
        <w:rFonts w:ascii="Arial" w:hAnsi="Arial" w:cs="Arial"/>
        <w:b/>
        <w:sz w:val="18"/>
      </w:rPr>
      <w:t>legislativoshego.go.gov.br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676" w:rsidRDefault="00F23676" w:rsidP="00687C3A">
      <w:pPr>
        <w:spacing w:after="0" w:line="240" w:lineRule="auto"/>
      </w:pPr>
      <w:r>
        <w:separator/>
      </w:r>
    </w:p>
  </w:footnote>
  <w:footnote w:type="continuationSeparator" w:id="0">
    <w:p w:rsidR="00F23676" w:rsidRDefault="00F23676" w:rsidP="00687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C3A" w:rsidRDefault="00687C3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D692649" wp14:editId="25EEABC4">
          <wp:simplePos x="0" y="0"/>
          <wp:positionH relativeFrom="column">
            <wp:posOffset>-632460</wp:posOffset>
          </wp:positionH>
          <wp:positionV relativeFrom="paragraph">
            <wp:posOffset>-78105</wp:posOffset>
          </wp:positionV>
          <wp:extent cx="6991350" cy="99936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 TIMBRADO - To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6724" cy="10015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7C3A" w:rsidRDefault="00687C3A">
    <w:pPr>
      <w:pStyle w:val="Cabealho"/>
    </w:pPr>
  </w:p>
  <w:p w:rsidR="00687C3A" w:rsidRDefault="00687C3A">
    <w:pPr>
      <w:pStyle w:val="Cabealho"/>
    </w:pPr>
  </w:p>
  <w:p w:rsidR="00687C3A" w:rsidRDefault="00687C3A">
    <w:pPr>
      <w:pStyle w:val="Cabealho"/>
    </w:pPr>
  </w:p>
  <w:p w:rsidR="00687C3A" w:rsidRDefault="00687C3A">
    <w:pPr>
      <w:pStyle w:val="Cabealho"/>
    </w:pPr>
  </w:p>
  <w:p w:rsidR="00687C3A" w:rsidRDefault="00687C3A">
    <w:pPr>
      <w:pStyle w:val="Cabealho"/>
    </w:pPr>
  </w:p>
  <w:p w:rsidR="00687C3A" w:rsidRDefault="00687C3A">
    <w:pPr>
      <w:pStyle w:val="Cabealho"/>
    </w:pPr>
  </w:p>
  <w:p w:rsidR="00C86476" w:rsidRDefault="00C864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232575"/>
    <w:multiLevelType w:val="hybridMultilevel"/>
    <w:tmpl w:val="1ADE0F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0C61F4C"/>
    <w:multiLevelType w:val="hybridMultilevel"/>
    <w:tmpl w:val="A82C4262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3A"/>
    <w:rsid w:val="00015264"/>
    <w:rsid w:val="0001638B"/>
    <w:rsid w:val="00024C31"/>
    <w:rsid w:val="00052C51"/>
    <w:rsid w:val="000614F2"/>
    <w:rsid w:val="00082328"/>
    <w:rsid w:val="0009401C"/>
    <w:rsid w:val="00094A84"/>
    <w:rsid w:val="000B1D94"/>
    <w:rsid w:val="000D3C2D"/>
    <w:rsid w:val="000E1ED4"/>
    <w:rsid w:val="000E437E"/>
    <w:rsid w:val="000E671F"/>
    <w:rsid w:val="001064F7"/>
    <w:rsid w:val="0011183A"/>
    <w:rsid w:val="00112CB1"/>
    <w:rsid w:val="00114691"/>
    <w:rsid w:val="00116D6C"/>
    <w:rsid w:val="00123007"/>
    <w:rsid w:val="00147E83"/>
    <w:rsid w:val="00157444"/>
    <w:rsid w:val="0016329D"/>
    <w:rsid w:val="001835C3"/>
    <w:rsid w:val="00185076"/>
    <w:rsid w:val="00190D0B"/>
    <w:rsid w:val="0019445E"/>
    <w:rsid w:val="001C1871"/>
    <w:rsid w:val="001E3BAB"/>
    <w:rsid w:val="00205193"/>
    <w:rsid w:val="002063D5"/>
    <w:rsid w:val="0021731E"/>
    <w:rsid w:val="00263D01"/>
    <w:rsid w:val="002642E5"/>
    <w:rsid w:val="002A47FC"/>
    <w:rsid w:val="002B1991"/>
    <w:rsid w:val="002D3DF1"/>
    <w:rsid w:val="002F1865"/>
    <w:rsid w:val="00306379"/>
    <w:rsid w:val="003079DF"/>
    <w:rsid w:val="003544B2"/>
    <w:rsid w:val="003C1396"/>
    <w:rsid w:val="003E18FD"/>
    <w:rsid w:val="003F1573"/>
    <w:rsid w:val="003F1FFA"/>
    <w:rsid w:val="003F4FC5"/>
    <w:rsid w:val="00437279"/>
    <w:rsid w:val="00446210"/>
    <w:rsid w:val="00446EDE"/>
    <w:rsid w:val="00481CA6"/>
    <w:rsid w:val="00496D86"/>
    <w:rsid w:val="00496DEF"/>
    <w:rsid w:val="004B6A9B"/>
    <w:rsid w:val="004C5F37"/>
    <w:rsid w:val="004E1321"/>
    <w:rsid w:val="00521340"/>
    <w:rsid w:val="005646E2"/>
    <w:rsid w:val="00597E43"/>
    <w:rsid w:val="005A2943"/>
    <w:rsid w:val="005C3DDB"/>
    <w:rsid w:val="005E2B81"/>
    <w:rsid w:val="005F3435"/>
    <w:rsid w:val="005F7631"/>
    <w:rsid w:val="00632A1B"/>
    <w:rsid w:val="00665070"/>
    <w:rsid w:val="006741BA"/>
    <w:rsid w:val="00681D72"/>
    <w:rsid w:val="00687C3A"/>
    <w:rsid w:val="006961E7"/>
    <w:rsid w:val="006A11BE"/>
    <w:rsid w:val="006A607B"/>
    <w:rsid w:val="006C5650"/>
    <w:rsid w:val="006C6CF4"/>
    <w:rsid w:val="006E1C04"/>
    <w:rsid w:val="006F075D"/>
    <w:rsid w:val="00704A0E"/>
    <w:rsid w:val="007240B0"/>
    <w:rsid w:val="00734B54"/>
    <w:rsid w:val="00783F2D"/>
    <w:rsid w:val="00785489"/>
    <w:rsid w:val="00793CB7"/>
    <w:rsid w:val="007B4749"/>
    <w:rsid w:val="007C1565"/>
    <w:rsid w:val="007C597D"/>
    <w:rsid w:val="007F4BC1"/>
    <w:rsid w:val="008009D4"/>
    <w:rsid w:val="00812209"/>
    <w:rsid w:val="00835055"/>
    <w:rsid w:val="00851F20"/>
    <w:rsid w:val="00895C34"/>
    <w:rsid w:val="008A22E7"/>
    <w:rsid w:val="008B2CE8"/>
    <w:rsid w:val="008B3E80"/>
    <w:rsid w:val="008C6501"/>
    <w:rsid w:val="008D04C4"/>
    <w:rsid w:val="008D45EA"/>
    <w:rsid w:val="008D5B09"/>
    <w:rsid w:val="00903CF0"/>
    <w:rsid w:val="0098143A"/>
    <w:rsid w:val="00987EEE"/>
    <w:rsid w:val="0099164E"/>
    <w:rsid w:val="00A004D7"/>
    <w:rsid w:val="00A11C35"/>
    <w:rsid w:val="00A30B15"/>
    <w:rsid w:val="00A46723"/>
    <w:rsid w:val="00A642C9"/>
    <w:rsid w:val="00A64F13"/>
    <w:rsid w:val="00A756FE"/>
    <w:rsid w:val="00A84376"/>
    <w:rsid w:val="00A85549"/>
    <w:rsid w:val="00AA4A77"/>
    <w:rsid w:val="00AB0A3A"/>
    <w:rsid w:val="00AB6035"/>
    <w:rsid w:val="00AD4826"/>
    <w:rsid w:val="00B00D79"/>
    <w:rsid w:val="00B02927"/>
    <w:rsid w:val="00B6550E"/>
    <w:rsid w:val="00B71D0E"/>
    <w:rsid w:val="00B74EA8"/>
    <w:rsid w:val="00B81711"/>
    <w:rsid w:val="00BC39A6"/>
    <w:rsid w:val="00BE57F0"/>
    <w:rsid w:val="00C75485"/>
    <w:rsid w:val="00C86476"/>
    <w:rsid w:val="00C9068C"/>
    <w:rsid w:val="00CB264D"/>
    <w:rsid w:val="00CC0C1A"/>
    <w:rsid w:val="00CC3F39"/>
    <w:rsid w:val="00D27EF9"/>
    <w:rsid w:val="00D74790"/>
    <w:rsid w:val="00D75BA9"/>
    <w:rsid w:val="00DE3FD8"/>
    <w:rsid w:val="00E10C4B"/>
    <w:rsid w:val="00E168DE"/>
    <w:rsid w:val="00E30A91"/>
    <w:rsid w:val="00E843FE"/>
    <w:rsid w:val="00E9084B"/>
    <w:rsid w:val="00EA00EC"/>
    <w:rsid w:val="00EB5EF3"/>
    <w:rsid w:val="00EC78CA"/>
    <w:rsid w:val="00EC79F6"/>
    <w:rsid w:val="00EE1429"/>
    <w:rsid w:val="00F0273D"/>
    <w:rsid w:val="00F23676"/>
    <w:rsid w:val="00F57134"/>
    <w:rsid w:val="00F76DE2"/>
    <w:rsid w:val="00F77135"/>
    <w:rsid w:val="00F954F3"/>
    <w:rsid w:val="00FB2C3D"/>
    <w:rsid w:val="00FB4A57"/>
    <w:rsid w:val="00FD5011"/>
    <w:rsid w:val="00FE1B82"/>
    <w:rsid w:val="00FE6D75"/>
    <w:rsid w:val="00F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9D1975-FE4E-41C4-A773-B7ABBFDE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9F6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672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C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C3A"/>
  </w:style>
  <w:style w:type="paragraph" w:styleId="Rodap">
    <w:name w:val="footer"/>
    <w:basedOn w:val="Normal"/>
    <w:link w:val="RodapChar"/>
    <w:uiPriority w:val="99"/>
    <w:unhideWhenUsed/>
    <w:rsid w:val="00687C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C3A"/>
  </w:style>
  <w:style w:type="paragraph" w:styleId="Recuodecorpodetexto">
    <w:name w:val="Body Text Indent"/>
    <w:basedOn w:val="Normal"/>
    <w:link w:val="RecuodecorpodetextoChar"/>
    <w:rsid w:val="00EC79F6"/>
    <w:pPr>
      <w:widowControl w:val="0"/>
      <w:spacing w:after="0" w:line="240" w:lineRule="auto"/>
      <w:ind w:firstLine="1701"/>
    </w:pPr>
    <w:rPr>
      <w:rFonts w:ascii="Arial" w:eastAsia="Times New Roman" w:hAnsi="Arial"/>
      <w:snapToGrid w:val="0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C79F6"/>
    <w:rPr>
      <w:rFonts w:ascii="Arial" w:eastAsia="Times New Roman" w:hAnsi="Arial" w:cs="Times New Roman"/>
      <w:snapToGrid w:val="0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EC79F6"/>
    <w:pPr>
      <w:spacing w:after="0" w:line="240" w:lineRule="auto"/>
      <w:ind w:firstLine="2124"/>
      <w:jc w:val="both"/>
    </w:pPr>
    <w:rPr>
      <w:rFonts w:ascii="Book Antiqua" w:eastAsia="Times New Roman" w:hAnsi="Book Antiqua"/>
      <w:sz w:val="28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EC79F6"/>
    <w:rPr>
      <w:rFonts w:ascii="Book Antiqua" w:eastAsia="Times New Roman" w:hAnsi="Book Antiqua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7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79F6"/>
    <w:rPr>
      <w:rFonts w:ascii="Segoe UI" w:eastAsia="Calibr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08232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082328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35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C78CA"/>
    <w:pPr>
      <w:spacing w:after="0" w:line="240" w:lineRule="auto"/>
      <w:ind w:left="708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6723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9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Cristina Faria Silveira</dc:creator>
  <cp:lastModifiedBy>PC-MOREIRA</cp:lastModifiedBy>
  <cp:revision>16</cp:revision>
  <cp:lastPrinted>2025-02-10T16:28:00Z</cp:lastPrinted>
  <dcterms:created xsi:type="dcterms:W3CDTF">2026-06-23T12:14:00Z</dcterms:created>
  <dcterms:modified xsi:type="dcterms:W3CDTF">2026-06-25T13:37:00Z</dcterms:modified>
</cp:coreProperties>
</file>